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7" w:rsidRPr="00C07C31" w:rsidRDefault="00C20AC7" w:rsidP="00C20AC7">
      <w:pPr>
        <w:autoSpaceDE w:val="0"/>
        <w:spacing w:after="0" w:line="360" w:lineRule="auto"/>
        <w:ind w:firstLine="720"/>
        <w:rPr>
          <w:b/>
          <w:bCs/>
          <w:color w:val="000000"/>
          <w:lang w:val="ro-RO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345305" cy="812165"/>
            <wp:effectExtent l="1905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C7" w:rsidRPr="00C07C31" w:rsidRDefault="00C20AC7" w:rsidP="00C20AC7">
      <w:pPr>
        <w:autoSpaceDE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C07C3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To: Sud-Invest Company Ltd</w:t>
      </w:r>
    </w:p>
    <w:p w:rsidR="00C20AC7" w:rsidRPr="00C07C31" w:rsidRDefault="00C20AC7" w:rsidP="00C20AC7">
      <w:pPr>
        <w:autoSpaceDE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C07C3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Cahul Industrial Park management company</w:t>
      </w:r>
    </w:p>
    <w:p w:rsidR="00C20AC7" w:rsidRPr="00C07C31" w:rsidRDefault="00C20AC7" w:rsidP="00C20AC7">
      <w:pPr>
        <w:autoSpaceDE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C07C3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Stefan cel Mare 102, mun. Cahul, MD-3905, Moldova</w:t>
      </w:r>
    </w:p>
    <w:p w:rsidR="00C20AC7" w:rsidRPr="00C07C31" w:rsidRDefault="00C20AC7" w:rsidP="00C20AC7">
      <w:pPr>
        <w:autoSpaceDE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C07C31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Susanu Dumitru, Administrator</w:t>
      </w:r>
    </w:p>
    <w:p w:rsidR="00C20AC7" w:rsidRPr="00C07C31" w:rsidRDefault="00C20AC7" w:rsidP="00C20AC7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AC7" w:rsidRPr="002C67D4" w:rsidRDefault="00C20AC7" w:rsidP="00C20AC7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C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C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attention</w:t>
      </w:r>
      <w:proofErr w:type="spellEnd"/>
      <w:r w:rsidRPr="002C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C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C6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7D4">
        <w:rPr>
          <w:rFonts w:ascii="Times New Roman" w:hAnsi="Times New Roman" w:cs="Times New Roman"/>
          <w:b/>
          <w:sz w:val="24"/>
          <w:szCs w:val="24"/>
        </w:rPr>
        <w:t>Administrator</w:t>
      </w:r>
      <w:proofErr w:type="spellEnd"/>
    </w:p>
    <w:p w:rsidR="00C20AC7" w:rsidRPr="002C67D4" w:rsidRDefault="00C20AC7" w:rsidP="00C20AC7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</w:pPr>
      <w:r w:rsidRPr="002C67D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Establishing production activities in the SUDINVEST Industrial Parks.</w:t>
      </w:r>
    </w:p>
    <w:p w:rsidR="00C20AC7" w:rsidRPr="00C07C31" w:rsidRDefault="00C20AC7" w:rsidP="00C20AC7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</w:pPr>
      <w:r w:rsidRPr="00C07C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LETTER OF INTENT</w:t>
      </w:r>
    </w:p>
    <w:p w:rsidR="00C20AC7" w:rsidRDefault="00C20AC7" w:rsidP="00C20AC7">
      <w:pPr>
        <w:autoSpaceDE w:val="0"/>
        <w:spacing w:after="0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B44927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Hereby we express our interest to develop activities of production/services in </w:t>
      </w:r>
    </w:p>
    <w:p w:rsidR="00C20AC7" w:rsidRPr="00B44927" w:rsidRDefault="00C20AC7" w:rsidP="00C20AC7">
      <w:pPr>
        <w:autoSpaceDE w:val="0"/>
        <w:spacing w:after="0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B44927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Industrial Park SUDINVEST.</w:t>
      </w:r>
    </w:p>
    <w:p w:rsidR="00C20AC7" w:rsidRDefault="00C20AC7" w:rsidP="00C20AC7">
      <w:pPr>
        <w:autoSpaceDE w:val="0"/>
        <w:spacing w:after="0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B44927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>For this purpose we send you the following preliminary information:</w:t>
      </w:r>
    </w:p>
    <w:p w:rsidR="00C20AC7" w:rsidRPr="00B44927" w:rsidRDefault="00C20AC7" w:rsidP="00C20AC7">
      <w:pPr>
        <w:autoSpaceDE w:val="0"/>
        <w:spacing w:after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5528"/>
      </w:tblGrid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AE5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B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4AE5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74A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Profile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Turnover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/EU</w:t>
            </w: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We'll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develop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acitivity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SUDINVEST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0AC7" w:rsidRPr="00B44927" w:rsidRDefault="00C20AC7" w:rsidP="00E71ABF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trimester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C20AC7" w:rsidRPr="00B44927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estimative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planned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(EURO)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C20AC7" w:rsidRDefault="00C20AC7" w:rsidP="00E71ABF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Pr="002C67D4" w:rsidRDefault="00C20AC7" w:rsidP="00E71ABF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Describe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:rsidR="00C20AC7" w:rsidRPr="00B44927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meters</w:t>
            </w:r>
            <w:proofErr w:type="spellEnd"/>
            <w:proofErr w:type="gram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B44927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:rsidR="00C20AC7" w:rsidRPr="0091457C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meters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91457C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:rsidR="00C20AC7" w:rsidRPr="0091457C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sewage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91457C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c.m</w:t>
            </w:r>
            <w:proofErr w:type="spellEnd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0AC7" w:rsidRPr="002C67D4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91457C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C20AC7" w:rsidRPr="002C67D4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91457C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:rsidR="00C20AC7" w:rsidRPr="00C07C31" w:rsidRDefault="00C20AC7" w:rsidP="00E71AB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C07C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proofErr w:type="spellEnd"/>
          </w:p>
          <w:p w:rsidR="00C20AC7" w:rsidRPr="0091457C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3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7D4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14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transport, construction, assembly, loading-unloading services,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4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0AC7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20AC7" w:rsidRPr="00E32F0E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AC7" w:rsidTr="00E71ABF">
        <w:tc>
          <w:tcPr>
            <w:tcW w:w="534" w:type="dxa"/>
          </w:tcPr>
          <w:p w:rsidR="00C20AC7" w:rsidRPr="00E32F0E" w:rsidRDefault="00C20AC7" w:rsidP="00E71AB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:rsidR="00C20AC7" w:rsidRPr="002C67D4" w:rsidRDefault="00C20AC7" w:rsidP="00E71ABF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7D4">
              <w:rPr>
                <w:rFonts w:ascii="Times New Roman" w:hAnsi="Times New Roman" w:cs="Times New Roman"/>
                <w:sz w:val="24"/>
                <w:szCs w:val="24"/>
              </w:rPr>
              <w:t>OTHER INFORMATION THE APPLICANT CONSIDERS TO BE MENTIONED:</w:t>
            </w:r>
          </w:p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0AC7" w:rsidRPr="002C67D4" w:rsidRDefault="00C20AC7" w:rsidP="00E71ABF">
            <w:pPr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AC7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20AC7" w:rsidRPr="00E32F0E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2F0E">
        <w:rPr>
          <w:rFonts w:ascii="Times New Roman" w:hAnsi="Times New Roman" w:cs="Times New Roman"/>
          <w:sz w:val="24"/>
          <w:szCs w:val="24"/>
          <w:lang w:val="en-US"/>
        </w:rPr>
        <w:t>Name / Family 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C20AC7" w:rsidRPr="00E32F0E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2F0E">
        <w:rPr>
          <w:rFonts w:ascii="Times New Roman" w:hAnsi="Times New Roman" w:cs="Times New Roman"/>
          <w:sz w:val="24"/>
          <w:szCs w:val="24"/>
          <w:lang w:val="en-US"/>
        </w:rPr>
        <w:t>Function ____________________________________</w:t>
      </w:r>
    </w:p>
    <w:p w:rsidR="00C20AC7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32F0E">
        <w:rPr>
          <w:rFonts w:ascii="Times New Roman" w:hAnsi="Times New Roman" w:cs="Times New Roman"/>
          <w:sz w:val="24"/>
          <w:szCs w:val="24"/>
          <w:lang w:val="en-US"/>
        </w:rPr>
        <w:t>Authorized signature 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C20AC7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B3509" w:rsidRPr="00C20AC7" w:rsidRDefault="00C20AC7" w:rsidP="00C20AC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2F0E">
        <w:rPr>
          <w:rFonts w:ascii="Times New Roman" w:hAnsi="Times New Roman" w:cs="Times New Roman"/>
          <w:sz w:val="24"/>
          <w:szCs w:val="24"/>
          <w:lang w:val="en-US"/>
        </w:rPr>
        <w:t>tamp</w:t>
      </w:r>
    </w:p>
    <w:sectPr w:rsidR="000B3509" w:rsidRPr="00C2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0AC7"/>
    <w:rsid w:val="000B3509"/>
    <w:rsid w:val="00C2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2021-07-23T12:06:00Z</dcterms:created>
  <dcterms:modified xsi:type="dcterms:W3CDTF">2021-07-23T12:07:00Z</dcterms:modified>
</cp:coreProperties>
</file>